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CFF3" w14:textId="119A8FD5" w:rsidR="006B5043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5043">
        <w:rPr>
          <w:rFonts w:ascii="Times New Roman" w:hAnsi="Times New Roman" w:cs="Times New Roman"/>
        </w:rPr>
        <w:t>Mathew Bukhi Mabele</w:t>
      </w:r>
      <w:r>
        <w:rPr>
          <w:rFonts w:ascii="Times New Roman" w:hAnsi="Times New Roman" w:cs="Times New Roman"/>
        </w:rPr>
        <w:t xml:space="preserve"> is a PhD Candidate in Human Geography </w:t>
      </w:r>
      <w:r w:rsidRPr="005A2618">
        <w:rPr>
          <w:rFonts w:ascii="Times New Roman" w:hAnsi="Times New Roman" w:cs="Times New Roman"/>
        </w:rPr>
        <w:t xml:space="preserve">at </w:t>
      </w:r>
      <w:r w:rsidR="009F610A">
        <w:rPr>
          <w:rFonts w:ascii="Times New Roman" w:hAnsi="Times New Roman" w:cs="Times New Roman"/>
        </w:rPr>
        <w:t xml:space="preserve">Department of Geography, </w:t>
      </w:r>
      <w:r w:rsidRPr="005A2618">
        <w:rPr>
          <w:rFonts w:ascii="Times New Roman" w:hAnsi="Times New Roman" w:cs="Times New Roman"/>
        </w:rPr>
        <w:t>the University of Zurich,</w:t>
      </w:r>
      <w:r>
        <w:rPr>
          <w:rFonts w:ascii="Times New Roman" w:hAnsi="Times New Roman" w:cs="Times New Roman"/>
        </w:rPr>
        <w:t xml:space="preserve"> </w:t>
      </w:r>
      <w:r w:rsidRPr="005A2618">
        <w:rPr>
          <w:rFonts w:ascii="Times New Roman" w:hAnsi="Times New Roman" w:cs="Times New Roman"/>
        </w:rPr>
        <w:t xml:space="preserve">Switzerland. </w:t>
      </w:r>
    </w:p>
    <w:p w14:paraId="694A9130" w14:textId="77777777" w:rsidR="006B5043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CB0DE90" w14:textId="77777777" w:rsidR="006B5043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5A2618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current </w:t>
      </w:r>
      <w:r w:rsidRPr="005A2618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focuses on politics over </w:t>
      </w:r>
      <w:r w:rsidRPr="005A2618">
        <w:rPr>
          <w:rFonts w:ascii="Times New Roman" w:hAnsi="Times New Roman" w:cs="Times New Roman"/>
        </w:rPr>
        <w:t>representation</w:t>
      </w:r>
      <w:r>
        <w:rPr>
          <w:rFonts w:ascii="Times New Roman" w:hAnsi="Times New Roman" w:cs="Times New Roman"/>
        </w:rPr>
        <w:t xml:space="preserve">s </w:t>
      </w:r>
      <w:r w:rsidRPr="005A2618">
        <w:rPr>
          <w:rFonts w:ascii="Times New Roman" w:hAnsi="Times New Roman" w:cs="Times New Roman"/>
        </w:rPr>
        <w:t>(frami</w:t>
      </w:r>
      <w:r>
        <w:rPr>
          <w:rFonts w:ascii="Times New Roman" w:hAnsi="Times New Roman" w:cs="Times New Roman"/>
        </w:rPr>
        <w:t xml:space="preserve">ngs) of environmental concepts </w:t>
      </w:r>
      <w:r w:rsidRPr="005A2618">
        <w:rPr>
          <w:rFonts w:ascii="Times New Roman" w:hAnsi="Times New Roman" w:cs="Times New Roman"/>
        </w:rPr>
        <w:t xml:space="preserve">such as </w:t>
      </w:r>
      <w:r>
        <w:rPr>
          <w:rFonts w:ascii="Times New Roman" w:hAnsi="Times New Roman" w:cs="Times New Roman"/>
        </w:rPr>
        <w:t>Anthropocene, deforestation, degradation,</w:t>
      </w:r>
      <w:r w:rsidRPr="00143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green transformations, </w:t>
      </w:r>
      <w:r w:rsidRPr="005A2618">
        <w:rPr>
          <w:rFonts w:ascii="Times New Roman" w:hAnsi="Times New Roman" w:cs="Times New Roman"/>
        </w:rPr>
        <w:t xml:space="preserve">poaching, </w:t>
      </w:r>
      <w:r>
        <w:rPr>
          <w:rFonts w:ascii="Times New Roman" w:hAnsi="Times New Roman" w:cs="Times New Roman"/>
        </w:rPr>
        <w:t xml:space="preserve">REDD+, and </w:t>
      </w:r>
      <w:r w:rsidRPr="005A2618">
        <w:rPr>
          <w:rFonts w:ascii="Times New Roman" w:hAnsi="Times New Roman" w:cs="Times New Roman"/>
        </w:rPr>
        <w:t xml:space="preserve">sustainability at policy level, and resulting consequences </w:t>
      </w:r>
      <w:r>
        <w:rPr>
          <w:rFonts w:ascii="Times New Roman" w:hAnsi="Times New Roman" w:cs="Times New Roman"/>
        </w:rPr>
        <w:t>for</w:t>
      </w:r>
      <w:r w:rsidRPr="005A2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resource</w:t>
      </w:r>
      <w:r w:rsidRPr="005A2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governance, </w:t>
      </w:r>
      <w:r w:rsidRPr="005A2618">
        <w:rPr>
          <w:rFonts w:ascii="Times New Roman" w:hAnsi="Times New Roman" w:cs="Times New Roman"/>
        </w:rPr>
        <w:t>everyday conservation practices</w:t>
      </w:r>
      <w:r>
        <w:rPr>
          <w:rFonts w:ascii="Times New Roman" w:hAnsi="Times New Roman" w:cs="Times New Roman"/>
        </w:rPr>
        <w:t xml:space="preserve"> and social justice</w:t>
      </w:r>
      <w:r w:rsidRPr="005A2618">
        <w:rPr>
          <w:rFonts w:ascii="Times New Roman" w:hAnsi="Times New Roman" w:cs="Times New Roman"/>
        </w:rPr>
        <w:t xml:space="preserve"> in rural Tanzania.</w:t>
      </w:r>
      <w:r>
        <w:rPr>
          <w:rFonts w:ascii="Times New Roman" w:hAnsi="Times New Roman" w:cs="Times New Roman"/>
        </w:rPr>
        <w:t xml:space="preserve"> </w:t>
      </w:r>
    </w:p>
    <w:p w14:paraId="58572B61" w14:textId="77777777" w:rsidR="006B5043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2805D3" w14:textId="39AA679E" w:rsidR="006B5043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has mainly conducted ethnographic research in rural areas of Kilosa, </w:t>
      </w:r>
      <w:proofErr w:type="spellStart"/>
      <w:r>
        <w:rPr>
          <w:rFonts w:ascii="Times New Roman" w:hAnsi="Times New Roman" w:cs="Times New Roman"/>
        </w:rPr>
        <w:t>Lindi</w:t>
      </w:r>
      <w:proofErr w:type="spellEnd"/>
      <w:r>
        <w:rPr>
          <w:rFonts w:ascii="Times New Roman" w:hAnsi="Times New Roman" w:cs="Times New Roman"/>
        </w:rPr>
        <w:t xml:space="preserve">, Kilwa, </w:t>
      </w:r>
      <w:proofErr w:type="spellStart"/>
      <w:r w:rsidR="005133BF">
        <w:rPr>
          <w:rFonts w:ascii="Times New Roman" w:hAnsi="Times New Roman" w:cs="Times New Roman"/>
        </w:rPr>
        <w:t>Kongwa</w:t>
      </w:r>
      <w:proofErr w:type="spellEnd"/>
      <w:r w:rsidR="005133B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Mbarali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Mbozi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Babati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5133BF">
        <w:rPr>
          <w:rFonts w:ascii="Times New Roman" w:hAnsi="Times New Roman" w:cs="Times New Roman"/>
        </w:rPr>
        <w:t>Hai</w:t>
      </w:r>
      <w:proofErr w:type="spellEnd"/>
      <w:r w:rsidR="005133B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Kigoma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Ngorongoro</w:t>
      </w:r>
      <w:proofErr w:type="spellEnd"/>
      <w:r>
        <w:rPr>
          <w:rFonts w:ascii="Times New Roman" w:hAnsi="Times New Roman" w:cs="Times New Roman"/>
        </w:rPr>
        <w:t xml:space="preserve"> and Serengeti.</w:t>
      </w:r>
    </w:p>
    <w:p w14:paraId="51744478" w14:textId="77777777" w:rsidR="006B5043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73A11B" w14:textId="77777777" w:rsidR="006B5043" w:rsidRPr="007253B1" w:rsidRDefault="006B5043" w:rsidP="006B5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currently writing his PhD dissertation on the political ecology, deforestation discourses and conservation justice under neoliberal forest policy in Tanzania.</w:t>
      </w:r>
    </w:p>
    <w:p w14:paraId="12F89022" w14:textId="77777777" w:rsidR="00C0170F" w:rsidRDefault="00C0170F"/>
    <w:sectPr w:rsidR="00C0170F" w:rsidSect="004D4697">
      <w:pgSz w:w="11900" w:h="16840"/>
      <w:pgMar w:top="1440" w:right="169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3"/>
    <w:rsid w:val="005133BF"/>
    <w:rsid w:val="006373FF"/>
    <w:rsid w:val="006B5043"/>
    <w:rsid w:val="009F610A"/>
    <w:rsid w:val="00C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6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Mmabele</dc:creator>
  <cp:keywords/>
  <dc:description/>
  <cp:lastModifiedBy>Mmabele</cp:lastModifiedBy>
  <cp:revision>4</cp:revision>
  <dcterms:created xsi:type="dcterms:W3CDTF">2018-01-25T23:42:00Z</dcterms:created>
  <dcterms:modified xsi:type="dcterms:W3CDTF">2018-01-26T00:00:00Z</dcterms:modified>
</cp:coreProperties>
</file>